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8E7" w:rsidRDefault="00EA18E7" w:rsidP="00EA18E7">
      <w:pPr>
        <w:pStyle w:val="Heading1"/>
        <w:rPr>
          <w:rFonts w:ascii="Arial" w:hAnsi="Arial" w:cs="Arial"/>
          <w:b/>
          <w:bCs/>
          <w:color w:val="C00000"/>
        </w:rPr>
      </w:pPr>
      <w:r>
        <w:rPr>
          <w:rFonts w:ascii="Arial" w:hAnsi="Arial" w:cs="Arial"/>
          <w:b/>
          <w:bCs/>
          <w:color w:val="C00000"/>
        </w:rPr>
        <w:t xml:space="preserve">Advice for Parents on services available during COVID 19: </w:t>
      </w:r>
    </w:p>
    <w:p w:rsidR="00573338" w:rsidRPr="00B711CA" w:rsidRDefault="00EA18E7" w:rsidP="00EA18E7">
      <w:pPr>
        <w:pBdr>
          <w:bottom w:val="single" w:sz="4" w:space="1" w:color="auto"/>
        </w:pBdr>
        <w:rPr>
          <w:rFonts w:ascii="Arial" w:hAnsi="Arial" w:cs="Arial"/>
          <w:color w:val="C00000"/>
          <w:sz w:val="28"/>
          <w:szCs w:val="28"/>
        </w:rPr>
      </w:pPr>
      <w:r w:rsidRPr="00B711CA">
        <w:rPr>
          <w:rFonts w:ascii="Arial" w:hAnsi="Arial" w:cs="Arial"/>
          <w:color w:val="C00000"/>
          <w:sz w:val="28"/>
          <w:szCs w:val="28"/>
        </w:rPr>
        <w:t>Domestic Abuse</w:t>
      </w:r>
    </w:p>
    <w:p w:rsidR="00EA18E7" w:rsidRDefault="00EA18E7" w:rsidP="00EA18E7">
      <w:pPr>
        <w:rPr>
          <w:rFonts w:ascii="Arial" w:hAnsi="Arial" w:cs="Arial"/>
          <w:sz w:val="24"/>
          <w:szCs w:val="24"/>
        </w:rPr>
      </w:pPr>
      <w:r w:rsidRPr="009B21D2">
        <w:rPr>
          <w:rFonts w:ascii="Arial" w:hAnsi="Arial" w:cs="Arial"/>
          <w:sz w:val="24"/>
          <w:szCs w:val="24"/>
        </w:rPr>
        <w:t xml:space="preserve">Avoiding public spaces and working at home can help to reduce the spread of COVID-19, but for many home may not be the safest option. </w:t>
      </w:r>
      <w:r w:rsidR="00D03350">
        <w:rPr>
          <w:rFonts w:ascii="Arial" w:hAnsi="Arial" w:cs="Arial"/>
          <w:sz w:val="24"/>
          <w:szCs w:val="24"/>
        </w:rPr>
        <w:t>E</w:t>
      </w:r>
      <w:r w:rsidRPr="009B21D2">
        <w:rPr>
          <w:rFonts w:ascii="Arial" w:hAnsi="Arial" w:cs="Arial"/>
          <w:sz w:val="24"/>
          <w:szCs w:val="24"/>
        </w:rPr>
        <w:t xml:space="preserve">xternal factors that add stress and financial strain can negatively impact relationships and </w:t>
      </w:r>
      <w:r>
        <w:rPr>
          <w:rFonts w:ascii="Arial" w:hAnsi="Arial" w:cs="Arial"/>
          <w:sz w:val="24"/>
          <w:szCs w:val="24"/>
        </w:rPr>
        <w:t>escalate</w:t>
      </w:r>
      <w:r w:rsidRPr="009B21D2">
        <w:rPr>
          <w:rFonts w:ascii="Arial" w:hAnsi="Arial" w:cs="Arial"/>
          <w:sz w:val="24"/>
          <w:szCs w:val="24"/>
        </w:rPr>
        <w:t xml:space="preserve"> an abuser’s behaviour – and the safety of a survivor is compromised.</w:t>
      </w:r>
    </w:p>
    <w:p w:rsidR="00EA18E7" w:rsidRPr="00D03350" w:rsidRDefault="008C2CBF" w:rsidP="008C2CBF">
      <w:pPr>
        <w:rPr>
          <w:rFonts w:ascii="Arial" w:hAnsi="Arial" w:cs="Arial"/>
          <w:color w:val="C00000"/>
          <w:sz w:val="24"/>
          <w:szCs w:val="24"/>
        </w:rPr>
      </w:pPr>
      <w:r w:rsidRPr="008C2CBF">
        <w:rPr>
          <w:rFonts w:ascii="Arial" w:hAnsi="Arial" w:cs="Arial"/>
          <w:noProof/>
          <w:color w:val="C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39C1D4A" wp14:editId="55CF5ED5">
                <wp:simplePos x="0" y="0"/>
                <wp:positionH relativeFrom="margin">
                  <wp:align>left</wp:align>
                </wp:positionH>
                <wp:positionV relativeFrom="margin">
                  <wp:align>bottom</wp:align>
                </wp:positionV>
                <wp:extent cx="5689600" cy="558800"/>
                <wp:effectExtent l="0" t="0" r="25400" b="1270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9600" cy="55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CBF" w:rsidRPr="008C2CBF" w:rsidRDefault="008C2CBF" w:rsidP="00E310F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E310FA">
                              <w:rPr>
                                <w:rFonts w:ascii="Arial" w:hAnsi="Arial" w:cs="Arial"/>
                                <w:color w:val="C00000"/>
                                <w:sz w:val="24"/>
                                <w:szCs w:val="24"/>
                              </w:rPr>
                              <w:t>If you think a child is at risk of harm call Barking and Dagenham Safeguarding for advice:</w:t>
                            </w:r>
                            <w:r w:rsidRPr="008C2CBF"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 xml:space="preserve"> 020 8227 3811 </w:t>
                            </w:r>
                          </w:p>
                          <w:p w:rsidR="008C2CBF" w:rsidRDefault="008C2CBF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9C1D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48pt;height:44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" fillcolor="#f2f2f2 [3052]" strokecolor="#c00000" strokeweight="1.5pt">
                <v:textbox>
                  <w:txbxContent>
                    <w:p w:rsidR="008C2CBF" w:rsidRPr="008C2CBF" w:rsidRDefault="008C2CBF" w:rsidP="00E310FA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</w:pPr>
                      <w:r w:rsidRPr="00E310FA">
                        <w:rPr>
                          <w:rFonts w:ascii="Arial" w:hAnsi="Arial" w:cs="Arial"/>
                          <w:color w:val="C00000"/>
                          <w:sz w:val="24"/>
                          <w:szCs w:val="24"/>
                        </w:rPr>
                        <w:t>If you think a child is at risk of harm call Barking and Dagenham Safeguarding for advice:</w:t>
                      </w:r>
                      <w:r w:rsidRPr="008C2CBF"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 xml:space="preserve"> 020 8227 3811 </w:t>
                      </w:r>
                    </w:p>
                    <w:p w:rsidR="008C2CBF" w:rsidRDefault="008C2CBF"/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FC6084D" wp14:editId="6771602C">
                <wp:simplePos x="0" y="0"/>
                <wp:positionH relativeFrom="margin">
                  <wp:align>right</wp:align>
                </wp:positionH>
                <wp:positionV relativeFrom="page">
                  <wp:posOffset>7478395</wp:posOffset>
                </wp:positionV>
                <wp:extent cx="5689600" cy="1500505"/>
                <wp:effectExtent l="0" t="0" r="25400" b="234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9600" cy="15005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333870983">
                                <a:custGeom>
                                  <a:avLst/>
                                  <a:gdLst>
                                    <a:gd name="connsiteX0" fmla="*/ 0 w 5674995"/>
                                    <a:gd name="connsiteY0" fmla="*/ 0 h 1500989"/>
                                    <a:gd name="connsiteX1" fmla="*/ 624249 w 5674995"/>
                                    <a:gd name="connsiteY1" fmla="*/ 0 h 1500989"/>
                                    <a:gd name="connsiteX2" fmla="*/ 1134999 w 5674995"/>
                                    <a:gd name="connsiteY2" fmla="*/ 0 h 1500989"/>
                                    <a:gd name="connsiteX3" fmla="*/ 1532249 w 5674995"/>
                                    <a:gd name="connsiteY3" fmla="*/ 0 h 1500989"/>
                                    <a:gd name="connsiteX4" fmla="*/ 1986248 w 5674995"/>
                                    <a:gd name="connsiteY4" fmla="*/ 0 h 1500989"/>
                                    <a:gd name="connsiteX5" fmla="*/ 2610498 w 5674995"/>
                                    <a:gd name="connsiteY5" fmla="*/ 0 h 1500989"/>
                                    <a:gd name="connsiteX6" fmla="*/ 3064497 w 5674995"/>
                                    <a:gd name="connsiteY6" fmla="*/ 0 h 1500989"/>
                                    <a:gd name="connsiteX7" fmla="*/ 3631997 w 5674995"/>
                                    <a:gd name="connsiteY7" fmla="*/ 0 h 1500989"/>
                                    <a:gd name="connsiteX8" fmla="*/ 4199496 w 5674995"/>
                                    <a:gd name="connsiteY8" fmla="*/ 0 h 1500989"/>
                                    <a:gd name="connsiteX9" fmla="*/ 4596746 w 5674995"/>
                                    <a:gd name="connsiteY9" fmla="*/ 0 h 1500989"/>
                                    <a:gd name="connsiteX10" fmla="*/ 4993996 w 5674995"/>
                                    <a:gd name="connsiteY10" fmla="*/ 0 h 1500989"/>
                                    <a:gd name="connsiteX11" fmla="*/ 5674995 w 5674995"/>
                                    <a:gd name="connsiteY11" fmla="*/ 0 h 1500989"/>
                                    <a:gd name="connsiteX12" fmla="*/ 5674995 w 5674995"/>
                                    <a:gd name="connsiteY12" fmla="*/ 515340 h 1500989"/>
                                    <a:gd name="connsiteX13" fmla="*/ 5674995 w 5674995"/>
                                    <a:gd name="connsiteY13" fmla="*/ 1030679 h 1500989"/>
                                    <a:gd name="connsiteX14" fmla="*/ 5674995 w 5674995"/>
                                    <a:gd name="connsiteY14" fmla="*/ 1500989 h 1500989"/>
                                    <a:gd name="connsiteX15" fmla="*/ 5220995 w 5674995"/>
                                    <a:gd name="connsiteY15" fmla="*/ 1500989 h 1500989"/>
                                    <a:gd name="connsiteX16" fmla="*/ 4539996 w 5674995"/>
                                    <a:gd name="connsiteY16" fmla="*/ 1500989 h 1500989"/>
                                    <a:gd name="connsiteX17" fmla="*/ 3915747 w 5674995"/>
                                    <a:gd name="connsiteY17" fmla="*/ 1500989 h 1500989"/>
                                    <a:gd name="connsiteX18" fmla="*/ 3404997 w 5674995"/>
                                    <a:gd name="connsiteY18" fmla="*/ 1500989 h 1500989"/>
                                    <a:gd name="connsiteX19" fmla="*/ 2837498 w 5674995"/>
                                    <a:gd name="connsiteY19" fmla="*/ 1500989 h 1500989"/>
                                    <a:gd name="connsiteX20" fmla="*/ 2156498 w 5674995"/>
                                    <a:gd name="connsiteY20" fmla="*/ 1500989 h 1500989"/>
                                    <a:gd name="connsiteX21" fmla="*/ 1475499 w 5674995"/>
                                    <a:gd name="connsiteY21" fmla="*/ 1500989 h 1500989"/>
                                    <a:gd name="connsiteX22" fmla="*/ 907999 w 5674995"/>
                                    <a:gd name="connsiteY22" fmla="*/ 1500989 h 1500989"/>
                                    <a:gd name="connsiteX23" fmla="*/ 0 w 5674995"/>
                                    <a:gd name="connsiteY23" fmla="*/ 1500989 h 1500989"/>
                                    <a:gd name="connsiteX24" fmla="*/ 0 w 5674995"/>
                                    <a:gd name="connsiteY24" fmla="*/ 1045689 h 1500989"/>
                                    <a:gd name="connsiteX25" fmla="*/ 0 w 5674995"/>
                                    <a:gd name="connsiteY25" fmla="*/ 590389 h 1500989"/>
                                    <a:gd name="connsiteX26" fmla="*/ 0 w 5674995"/>
                                    <a:gd name="connsiteY26" fmla="*/ 0 h 150098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</a:cxnLst>
                                  <a:rect l="l" t="t" r="r" b="b"/>
                                  <a:pathLst>
                                    <a:path w="5674995" h="1500989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95331" y="-51236"/>
                                        <a:pt x="325195" y="53171"/>
                                        <a:pt x="624249" y="0"/>
                                      </a:cubicBezTo>
                                      <a:cubicBezTo>
                                        <a:pt x="923303" y="-53171"/>
                                        <a:pt x="959930" y="54565"/>
                                        <a:pt x="1134999" y="0"/>
                                      </a:cubicBezTo>
                                      <a:cubicBezTo>
                                        <a:pt x="1310068" y="-54565"/>
                                        <a:pt x="1342718" y="16195"/>
                                        <a:pt x="1532249" y="0"/>
                                      </a:cubicBezTo>
                                      <a:cubicBezTo>
                                        <a:pt x="1721780" y="-16195"/>
                                        <a:pt x="1866686" y="23056"/>
                                        <a:pt x="1986248" y="0"/>
                                      </a:cubicBezTo>
                                      <a:cubicBezTo>
                                        <a:pt x="2105810" y="-23056"/>
                                        <a:pt x="2299090" y="10616"/>
                                        <a:pt x="2610498" y="0"/>
                                      </a:cubicBezTo>
                                      <a:cubicBezTo>
                                        <a:pt x="2921906" y="-10616"/>
                                        <a:pt x="2950199" y="51741"/>
                                        <a:pt x="3064497" y="0"/>
                                      </a:cubicBezTo>
                                      <a:cubicBezTo>
                                        <a:pt x="3178795" y="-51741"/>
                                        <a:pt x="3348763" y="67353"/>
                                        <a:pt x="3631997" y="0"/>
                                      </a:cubicBezTo>
                                      <a:cubicBezTo>
                                        <a:pt x="3915231" y="-67353"/>
                                        <a:pt x="4054985" y="47620"/>
                                        <a:pt x="4199496" y="0"/>
                                      </a:cubicBezTo>
                                      <a:cubicBezTo>
                                        <a:pt x="4344007" y="-47620"/>
                                        <a:pt x="4454784" y="9214"/>
                                        <a:pt x="4596746" y="0"/>
                                      </a:cubicBezTo>
                                      <a:cubicBezTo>
                                        <a:pt x="4738708" y="-9214"/>
                                        <a:pt x="4834762" y="37030"/>
                                        <a:pt x="4993996" y="0"/>
                                      </a:cubicBezTo>
                                      <a:cubicBezTo>
                                        <a:pt x="5153230" y="-37030"/>
                                        <a:pt x="5372584" y="41086"/>
                                        <a:pt x="5674995" y="0"/>
                                      </a:cubicBezTo>
                                      <a:cubicBezTo>
                                        <a:pt x="5715719" y="120593"/>
                                        <a:pt x="5631463" y="289567"/>
                                        <a:pt x="5674995" y="515340"/>
                                      </a:cubicBezTo>
                                      <a:cubicBezTo>
                                        <a:pt x="5718527" y="741113"/>
                                        <a:pt x="5672567" y="899719"/>
                                        <a:pt x="5674995" y="1030679"/>
                                      </a:cubicBezTo>
                                      <a:cubicBezTo>
                                        <a:pt x="5677423" y="1161639"/>
                                        <a:pt x="5669552" y="1277977"/>
                                        <a:pt x="5674995" y="1500989"/>
                                      </a:cubicBezTo>
                                      <a:cubicBezTo>
                                        <a:pt x="5501596" y="1516701"/>
                                        <a:pt x="5445305" y="1456584"/>
                                        <a:pt x="5220995" y="1500989"/>
                                      </a:cubicBezTo>
                                      <a:cubicBezTo>
                                        <a:pt x="4996685" y="1545394"/>
                                        <a:pt x="4841268" y="1436713"/>
                                        <a:pt x="4539996" y="1500989"/>
                                      </a:cubicBezTo>
                                      <a:cubicBezTo>
                                        <a:pt x="4238724" y="1565265"/>
                                        <a:pt x="4145451" y="1473983"/>
                                        <a:pt x="3915747" y="1500989"/>
                                      </a:cubicBezTo>
                                      <a:cubicBezTo>
                                        <a:pt x="3686043" y="1527995"/>
                                        <a:pt x="3549200" y="1443990"/>
                                        <a:pt x="3404997" y="1500989"/>
                                      </a:cubicBezTo>
                                      <a:cubicBezTo>
                                        <a:pt x="3260794" y="1557988"/>
                                        <a:pt x="2973985" y="1472944"/>
                                        <a:pt x="2837498" y="1500989"/>
                                      </a:cubicBezTo>
                                      <a:cubicBezTo>
                                        <a:pt x="2701011" y="1529034"/>
                                        <a:pt x="2397882" y="1483279"/>
                                        <a:pt x="2156498" y="1500989"/>
                                      </a:cubicBezTo>
                                      <a:cubicBezTo>
                                        <a:pt x="1915114" y="1518699"/>
                                        <a:pt x="1643508" y="1500028"/>
                                        <a:pt x="1475499" y="1500989"/>
                                      </a:cubicBezTo>
                                      <a:cubicBezTo>
                                        <a:pt x="1307490" y="1501950"/>
                                        <a:pt x="1075680" y="1492438"/>
                                        <a:pt x="907999" y="1500989"/>
                                      </a:cubicBezTo>
                                      <a:cubicBezTo>
                                        <a:pt x="740318" y="1509540"/>
                                        <a:pt x="212015" y="1426069"/>
                                        <a:pt x="0" y="1500989"/>
                                      </a:cubicBezTo>
                                      <a:cubicBezTo>
                                        <a:pt x="-30280" y="1355175"/>
                                        <a:pt x="52246" y="1157887"/>
                                        <a:pt x="0" y="1045689"/>
                                      </a:cubicBezTo>
                                      <a:cubicBezTo>
                                        <a:pt x="-52246" y="933491"/>
                                        <a:pt x="17286" y="809085"/>
                                        <a:pt x="0" y="590389"/>
                                      </a:cubicBezTo>
                                      <a:cubicBezTo>
                                        <a:pt x="-17286" y="371693"/>
                                        <a:pt x="54882" y="230280"/>
                                        <a:pt x="0" y="0"/>
                                      </a:cubicBezTo>
                                      <a:close/>
                                    </a:path>
                                    <a:path w="5674995" h="1500989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406" y="-29770"/>
                                        <a:pt x="246713" y="33784"/>
                                        <a:pt x="397250" y="0"/>
                                      </a:cubicBezTo>
                                      <a:cubicBezTo>
                                        <a:pt x="547787" y="-33784"/>
                                        <a:pt x="631670" y="10537"/>
                                        <a:pt x="851249" y="0"/>
                                      </a:cubicBezTo>
                                      <a:cubicBezTo>
                                        <a:pt x="1070828" y="-10537"/>
                                        <a:pt x="1061001" y="3922"/>
                                        <a:pt x="1248499" y="0"/>
                                      </a:cubicBezTo>
                                      <a:cubicBezTo>
                                        <a:pt x="1435997" y="-3922"/>
                                        <a:pt x="1547469" y="24306"/>
                                        <a:pt x="1815998" y="0"/>
                                      </a:cubicBezTo>
                                      <a:cubicBezTo>
                                        <a:pt x="2084527" y="-24306"/>
                                        <a:pt x="2269782" y="33543"/>
                                        <a:pt x="2383498" y="0"/>
                                      </a:cubicBezTo>
                                      <a:cubicBezTo>
                                        <a:pt x="2497214" y="-33543"/>
                                        <a:pt x="2806711" y="44341"/>
                                        <a:pt x="2950997" y="0"/>
                                      </a:cubicBezTo>
                                      <a:cubicBezTo>
                                        <a:pt x="3095283" y="-44341"/>
                                        <a:pt x="3330144" y="5020"/>
                                        <a:pt x="3575247" y="0"/>
                                      </a:cubicBezTo>
                                      <a:cubicBezTo>
                                        <a:pt x="3820350" y="-5020"/>
                                        <a:pt x="3880073" y="6185"/>
                                        <a:pt x="4029246" y="0"/>
                                      </a:cubicBezTo>
                                      <a:cubicBezTo>
                                        <a:pt x="4178419" y="-6185"/>
                                        <a:pt x="4355428" y="47559"/>
                                        <a:pt x="4483246" y="0"/>
                                      </a:cubicBezTo>
                                      <a:cubicBezTo>
                                        <a:pt x="4611064" y="-47559"/>
                                        <a:pt x="4777125" y="44068"/>
                                        <a:pt x="5050746" y="0"/>
                                      </a:cubicBezTo>
                                      <a:cubicBezTo>
                                        <a:pt x="5324367" y="-44068"/>
                                        <a:pt x="5379619" y="73299"/>
                                        <a:pt x="5674995" y="0"/>
                                      </a:cubicBezTo>
                                      <a:cubicBezTo>
                                        <a:pt x="5675652" y="107097"/>
                                        <a:pt x="5671309" y="300172"/>
                                        <a:pt x="5674995" y="500330"/>
                                      </a:cubicBezTo>
                                      <a:cubicBezTo>
                                        <a:pt x="5678681" y="700488"/>
                                        <a:pt x="5626914" y="798231"/>
                                        <a:pt x="5674995" y="1000659"/>
                                      </a:cubicBezTo>
                                      <a:cubicBezTo>
                                        <a:pt x="5723076" y="1203087"/>
                                        <a:pt x="5646373" y="1385643"/>
                                        <a:pt x="5674995" y="1500989"/>
                                      </a:cubicBezTo>
                                      <a:cubicBezTo>
                                        <a:pt x="5401623" y="1512078"/>
                                        <a:pt x="5308656" y="1436411"/>
                                        <a:pt x="5050746" y="1500989"/>
                                      </a:cubicBezTo>
                                      <a:cubicBezTo>
                                        <a:pt x="4792836" y="1565567"/>
                                        <a:pt x="4689180" y="1452609"/>
                                        <a:pt x="4596746" y="1500989"/>
                                      </a:cubicBezTo>
                                      <a:cubicBezTo>
                                        <a:pt x="4504312" y="1549369"/>
                                        <a:pt x="4311158" y="1468658"/>
                                        <a:pt x="4199496" y="1500989"/>
                                      </a:cubicBezTo>
                                      <a:cubicBezTo>
                                        <a:pt x="4087834" y="1533320"/>
                                        <a:pt x="3756963" y="1459100"/>
                                        <a:pt x="3575247" y="1500989"/>
                                      </a:cubicBezTo>
                                      <a:cubicBezTo>
                                        <a:pt x="3393531" y="1542878"/>
                                        <a:pt x="3300160" y="1491777"/>
                                        <a:pt x="3121247" y="1500989"/>
                                      </a:cubicBezTo>
                                      <a:cubicBezTo>
                                        <a:pt x="2942334" y="1510201"/>
                                        <a:pt x="2788195" y="1448896"/>
                                        <a:pt x="2667248" y="1500989"/>
                                      </a:cubicBezTo>
                                      <a:cubicBezTo>
                                        <a:pt x="2546301" y="1553082"/>
                                        <a:pt x="2338059" y="1494196"/>
                                        <a:pt x="2042998" y="1500989"/>
                                      </a:cubicBezTo>
                                      <a:cubicBezTo>
                                        <a:pt x="1747937" y="1507782"/>
                                        <a:pt x="1652969" y="1455340"/>
                                        <a:pt x="1475499" y="1500989"/>
                                      </a:cubicBezTo>
                                      <a:cubicBezTo>
                                        <a:pt x="1298029" y="1546638"/>
                                        <a:pt x="1126189" y="1452112"/>
                                        <a:pt x="1021499" y="1500989"/>
                                      </a:cubicBezTo>
                                      <a:cubicBezTo>
                                        <a:pt x="916809" y="1549866"/>
                                        <a:pt x="285738" y="1420520"/>
                                        <a:pt x="0" y="1500989"/>
                                      </a:cubicBezTo>
                                      <a:cubicBezTo>
                                        <a:pt x="-10892" y="1286977"/>
                                        <a:pt x="21324" y="1183320"/>
                                        <a:pt x="0" y="1000659"/>
                                      </a:cubicBezTo>
                                      <a:cubicBezTo>
                                        <a:pt x="-21324" y="817998"/>
                                        <a:pt x="34249" y="684043"/>
                                        <a:pt x="0" y="515340"/>
                                      </a:cubicBezTo>
                                      <a:cubicBezTo>
                                        <a:pt x="-34249" y="346637"/>
                                        <a:pt x="38507" y="18228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:rsidR="00EA18E7" w:rsidRPr="00AC2521" w:rsidRDefault="00835EA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835EA1"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Supporting friends, neighbours and family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B711CA" w:rsidRPr="00AC252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Some people can’t choose who they isolate with.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</w:t>
                            </w:r>
                            <w:r w:rsidR="004C6975" w:rsidRPr="00AC252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he services above will also be able to give you advice on how to support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others, but y</w:t>
                            </w:r>
                            <w:r w:rsidR="00AC252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ou can also report domestic abuse – it is 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crime.</w:t>
                            </w:r>
                          </w:p>
                          <w:p w:rsidR="00AC2521" w:rsidRDefault="0054338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AC252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In an emergency, always call </w:t>
                            </w:r>
                            <w:r w:rsidRPr="00AC252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999</w:t>
                            </w:r>
                            <w:r w:rsidRPr="00AC252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If it’s not an emergency and you’d prefer to stay anonymous, contact </w:t>
                            </w:r>
                            <w:r w:rsidRPr="00AC2521"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Crimestoppers</w:t>
                            </w:r>
                            <w:r w:rsidRPr="00AC2521">
                              <w:rPr>
                                <w:rFonts w:ascii="Arial" w:hAnsi="Arial" w:cs="Arial"/>
                                <w:color w:val="C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C252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by calling </w:t>
                            </w:r>
                            <w:r w:rsidRPr="00835EA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0800 555 111</w:t>
                            </w:r>
                            <w:r w:rsidRPr="00AC252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or visit </w:t>
                            </w:r>
                            <w:hyperlink r:id="rId9" w:history="1">
                              <w:r w:rsidR="00835EA1" w:rsidRPr="00CD20AD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https://crimestoppers-uk.org/</w:t>
                              </w:r>
                            </w:hyperlink>
                            <w:r w:rsidR="00835EA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AC2521" w:rsidRPr="00AC2521" w:rsidRDefault="00AC252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6084D" id="_x0000_s1027" type="#_x0000_t202" style="position:absolute;margin-left:396.8pt;margin-top:588.85pt;width:448pt;height:118.1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" fillcolor="#f2f2f2 [3052]" strokecolor="#c00000" strokeweight="1.5pt">
                <v:textbox>
                  <w:txbxContent>
                    <w:p w:rsidR="00EA18E7" w:rsidRPr="00AC2521" w:rsidRDefault="00835EA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835EA1"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>Supporting friends, neighbours and family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: </w:t>
                      </w:r>
                      <w:r w:rsidR="00B711CA" w:rsidRPr="00AC252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Some people can’t choose who they isolate with.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</w:t>
                      </w:r>
                      <w:r w:rsidR="004C6975" w:rsidRPr="00AC252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he services above will also be able to give you advice on how to support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others, but y</w:t>
                      </w:r>
                      <w:r w:rsidR="00AC252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ou can also report domestic abuse – it is a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crime.</w:t>
                      </w:r>
                    </w:p>
                    <w:p w:rsidR="00AC2521" w:rsidRDefault="0054338C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AC252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In an emergency, always call </w:t>
                      </w:r>
                      <w:r w:rsidRPr="00AC2521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999</w:t>
                      </w:r>
                      <w:r w:rsidRPr="00AC252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If it’s not an emergency and you’d prefer to stay anonymous, contact </w:t>
                      </w:r>
                      <w:r w:rsidRPr="00AC2521"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>Crimestoppers</w:t>
                      </w:r>
                      <w:r w:rsidRPr="00AC2521">
                        <w:rPr>
                          <w:rFonts w:ascii="Arial" w:hAnsi="Arial" w:cs="Arial"/>
                          <w:color w:val="C00000"/>
                          <w:sz w:val="24"/>
                          <w:szCs w:val="24"/>
                        </w:rPr>
                        <w:t xml:space="preserve"> </w:t>
                      </w:r>
                      <w:r w:rsidRPr="00AC252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by calling </w:t>
                      </w:r>
                      <w:r w:rsidRPr="00835EA1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0800 555 111</w:t>
                      </w:r>
                      <w:r w:rsidRPr="00AC252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or visit </w:t>
                      </w:r>
                      <w:hyperlink r:id="rId10" w:history="1">
                        <w:r w:rsidR="00835EA1" w:rsidRPr="00CD20AD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https://crimestoppers-uk.org/</w:t>
                        </w:r>
                      </w:hyperlink>
                      <w:r w:rsidR="00835EA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  <w:p w:rsidR="00AC2521" w:rsidRPr="00AC2521" w:rsidRDefault="00AC252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6FF8FB9" wp14:editId="704A8482">
                <wp:simplePos x="0" y="0"/>
                <wp:positionH relativeFrom="margin">
                  <wp:align>right</wp:align>
                </wp:positionH>
                <wp:positionV relativeFrom="page">
                  <wp:posOffset>3873500</wp:posOffset>
                </wp:positionV>
                <wp:extent cx="5713095" cy="3378200"/>
                <wp:effectExtent l="0" t="0" r="20955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3095" cy="3378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333870983">
                                <a:custGeom>
                                  <a:avLst/>
                                  <a:gdLst>
                                    <a:gd name="connsiteX0" fmla="*/ 0 w 5647055"/>
                                    <a:gd name="connsiteY0" fmla="*/ 0 h 3700982"/>
                                    <a:gd name="connsiteX1" fmla="*/ 508235 w 5647055"/>
                                    <a:gd name="connsiteY1" fmla="*/ 0 h 3700982"/>
                                    <a:gd name="connsiteX2" fmla="*/ 903529 w 5647055"/>
                                    <a:gd name="connsiteY2" fmla="*/ 0 h 3700982"/>
                                    <a:gd name="connsiteX3" fmla="*/ 1298823 w 5647055"/>
                                    <a:gd name="connsiteY3" fmla="*/ 0 h 3700982"/>
                                    <a:gd name="connsiteX4" fmla="*/ 1750587 w 5647055"/>
                                    <a:gd name="connsiteY4" fmla="*/ 0 h 3700982"/>
                                    <a:gd name="connsiteX5" fmla="*/ 2371763 w 5647055"/>
                                    <a:gd name="connsiteY5" fmla="*/ 0 h 3700982"/>
                                    <a:gd name="connsiteX6" fmla="*/ 2823528 w 5647055"/>
                                    <a:gd name="connsiteY6" fmla="*/ 0 h 3700982"/>
                                    <a:gd name="connsiteX7" fmla="*/ 3218821 w 5647055"/>
                                    <a:gd name="connsiteY7" fmla="*/ 0 h 3700982"/>
                                    <a:gd name="connsiteX8" fmla="*/ 3670586 w 5647055"/>
                                    <a:gd name="connsiteY8" fmla="*/ 0 h 3700982"/>
                                    <a:gd name="connsiteX9" fmla="*/ 4291762 w 5647055"/>
                                    <a:gd name="connsiteY9" fmla="*/ 0 h 3700982"/>
                                    <a:gd name="connsiteX10" fmla="*/ 4969408 w 5647055"/>
                                    <a:gd name="connsiteY10" fmla="*/ 0 h 3700982"/>
                                    <a:gd name="connsiteX11" fmla="*/ 5647055 w 5647055"/>
                                    <a:gd name="connsiteY11" fmla="*/ 0 h 3700982"/>
                                    <a:gd name="connsiteX12" fmla="*/ 5647055 w 5647055"/>
                                    <a:gd name="connsiteY12" fmla="*/ 417682 h 3700982"/>
                                    <a:gd name="connsiteX13" fmla="*/ 5647055 w 5647055"/>
                                    <a:gd name="connsiteY13" fmla="*/ 946394 h 3700982"/>
                                    <a:gd name="connsiteX14" fmla="*/ 5647055 w 5647055"/>
                                    <a:gd name="connsiteY14" fmla="*/ 1512116 h 3700982"/>
                                    <a:gd name="connsiteX15" fmla="*/ 5647055 w 5647055"/>
                                    <a:gd name="connsiteY15" fmla="*/ 1929798 h 3700982"/>
                                    <a:gd name="connsiteX16" fmla="*/ 5647055 w 5647055"/>
                                    <a:gd name="connsiteY16" fmla="*/ 2495519 h 3700982"/>
                                    <a:gd name="connsiteX17" fmla="*/ 5647055 w 5647055"/>
                                    <a:gd name="connsiteY17" fmla="*/ 2913202 h 3700982"/>
                                    <a:gd name="connsiteX18" fmla="*/ 5647055 w 5647055"/>
                                    <a:gd name="connsiteY18" fmla="*/ 3700982 h 3700982"/>
                                    <a:gd name="connsiteX19" fmla="*/ 5025879 w 5647055"/>
                                    <a:gd name="connsiteY19" fmla="*/ 3700982 h 3700982"/>
                                    <a:gd name="connsiteX20" fmla="*/ 4517644 w 5647055"/>
                                    <a:gd name="connsiteY20" fmla="*/ 3700982 h 3700982"/>
                                    <a:gd name="connsiteX21" fmla="*/ 4009409 w 5647055"/>
                                    <a:gd name="connsiteY21" fmla="*/ 3700982 h 3700982"/>
                                    <a:gd name="connsiteX22" fmla="*/ 3388233 w 5647055"/>
                                    <a:gd name="connsiteY22" fmla="*/ 3700982 h 3700982"/>
                                    <a:gd name="connsiteX23" fmla="*/ 2879998 w 5647055"/>
                                    <a:gd name="connsiteY23" fmla="*/ 3700982 h 3700982"/>
                                    <a:gd name="connsiteX24" fmla="*/ 2484704 w 5647055"/>
                                    <a:gd name="connsiteY24" fmla="*/ 3700982 h 3700982"/>
                                    <a:gd name="connsiteX25" fmla="*/ 2089410 w 5647055"/>
                                    <a:gd name="connsiteY25" fmla="*/ 3700982 h 3700982"/>
                                    <a:gd name="connsiteX26" fmla="*/ 1468234 w 5647055"/>
                                    <a:gd name="connsiteY26" fmla="*/ 3700982 h 3700982"/>
                                    <a:gd name="connsiteX27" fmla="*/ 847058 w 5647055"/>
                                    <a:gd name="connsiteY27" fmla="*/ 3700982 h 3700982"/>
                                    <a:gd name="connsiteX28" fmla="*/ 0 w 5647055"/>
                                    <a:gd name="connsiteY28" fmla="*/ 3700982 h 3700982"/>
                                    <a:gd name="connsiteX29" fmla="*/ 0 w 5647055"/>
                                    <a:gd name="connsiteY29" fmla="*/ 3135260 h 3700982"/>
                                    <a:gd name="connsiteX30" fmla="*/ 0 w 5647055"/>
                                    <a:gd name="connsiteY30" fmla="*/ 2717578 h 3700982"/>
                                    <a:gd name="connsiteX31" fmla="*/ 0 w 5647055"/>
                                    <a:gd name="connsiteY31" fmla="*/ 2114847 h 3700982"/>
                                    <a:gd name="connsiteX32" fmla="*/ 0 w 5647055"/>
                                    <a:gd name="connsiteY32" fmla="*/ 1660155 h 3700982"/>
                                    <a:gd name="connsiteX33" fmla="*/ 0 w 5647055"/>
                                    <a:gd name="connsiteY33" fmla="*/ 1242473 h 3700982"/>
                                    <a:gd name="connsiteX34" fmla="*/ 0 w 5647055"/>
                                    <a:gd name="connsiteY34" fmla="*/ 676751 h 3700982"/>
                                    <a:gd name="connsiteX35" fmla="*/ 0 w 5647055"/>
                                    <a:gd name="connsiteY35" fmla="*/ 0 h 370098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</a:cxnLst>
                                  <a:rect l="l" t="t" r="r" b="b"/>
                                  <a:pathLst>
                                    <a:path w="5647055" h="3700982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40488" y="-56027"/>
                                        <a:pt x="387220" y="30214"/>
                                        <a:pt x="508235" y="0"/>
                                      </a:cubicBezTo>
                                      <a:cubicBezTo>
                                        <a:pt x="629251" y="-30214"/>
                                        <a:pt x="719059" y="11871"/>
                                        <a:pt x="903529" y="0"/>
                                      </a:cubicBezTo>
                                      <a:cubicBezTo>
                                        <a:pt x="1087999" y="-11871"/>
                                        <a:pt x="1197059" y="24572"/>
                                        <a:pt x="1298823" y="0"/>
                                      </a:cubicBezTo>
                                      <a:cubicBezTo>
                                        <a:pt x="1400587" y="-24572"/>
                                        <a:pt x="1558351" y="23282"/>
                                        <a:pt x="1750587" y="0"/>
                                      </a:cubicBezTo>
                                      <a:cubicBezTo>
                                        <a:pt x="1942823" y="-23282"/>
                                        <a:pt x="2109307" y="10238"/>
                                        <a:pt x="2371763" y="0"/>
                                      </a:cubicBezTo>
                                      <a:cubicBezTo>
                                        <a:pt x="2634219" y="-10238"/>
                                        <a:pt x="2726326" y="869"/>
                                        <a:pt x="2823528" y="0"/>
                                      </a:cubicBezTo>
                                      <a:cubicBezTo>
                                        <a:pt x="2920730" y="-869"/>
                                        <a:pt x="3032439" y="29433"/>
                                        <a:pt x="3218821" y="0"/>
                                      </a:cubicBezTo>
                                      <a:cubicBezTo>
                                        <a:pt x="3405203" y="-29433"/>
                                        <a:pt x="3495725" y="14651"/>
                                        <a:pt x="3670586" y="0"/>
                                      </a:cubicBezTo>
                                      <a:cubicBezTo>
                                        <a:pt x="3845447" y="-14651"/>
                                        <a:pt x="4086790" y="25747"/>
                                        <a:pt x="4291762" y="0"/>
                                      </a:cubicBezTo>
                                      <a:cubicBezTo>
                                        <a:pt x="4496734" y="-25747"/>
                                        <a:pt x="4680854" y="33110"/>
                                        <a:pt x="4969408" y="0"/>
                                      </a:cubicBezTo>
                                      <a:cubicBezTo>
                                        <a:pt x="5257962" y="-33110"/>
                                        <a:pt x="5508747" y="23770"/>
                                        <a:pt x="5647055" y="0"/>
                                      </a:cubicBezTo>
                                      <a:cubicBezTo>
                                        <a:pt x="5662351" y="125410"/>
                                        <a:pt x="5601592" y="248333"/>
                                        <a:pt x="5647055" y="417682"/>
                                      </a:cubicBezTo>
                                      <a:cubicBezTo>
                                        <a:pt x="5692518" y="587031"/>
                                        <a:pt x="5622558" y="703873"/>
                                        <a:pt x="5647055" y="946394"/>
                                      </a:cubicBezTo>
                                      <a:cubicBezTo>
                                        <a:pt x="5671552" y="1188915"/>
                                        <a:pt x="5645805" y="1342799"/>
                                        <a:pt x="5647055" y="1512116"/>
                                      </a:cubicBezTo>
                                      <a:cubicBezTo>
                                        <a:pt x="5648305" y="1681433"/>
                                        <a:pt x="5638532" y="1815730"/>
                                        <a:pt x="5647055" y="1929798"/>
                                      </a:cubicBezTo>
                                      <a:cubicBezTo>
                                        <a:pt x="5655578" y="2043866"/>
                                        <a:pt x="5632763" y="2232315"/>
                                        <a:pt x="5647055" y="2495519"/>
                                      </a:cubicBezTo>
                                      <a:cubicBezTo>
                                        <a:pt x="5661347" y="2758723"/>
                                        <a:pt x="5604388" y="2772601"/>
                                        <a:pt x="5647055" y="2913202"/>
                                      </a:cubicBezTo>
                                      <a:cubicBezTo>
                                        <a:pt x="5689722" y="3053803"/>
                                        <a:pt x="5643765" y="3351251"/>
                                        <a:pt x="5647055" y="3700982"/>
                                      </a:cubicBezTo>
                                      <a:cubicBezTo>
                                        <a:pt x="5338567" y="3745903"/>
                                        <a:pt x="5330341" y="3659113"/>
                                        <a:pt x="5025879" y="3700982"/>
                                      </a:cubicBezTo>
                                      <a:cubicBezTo>
                                        <a:pt x="4721417" y="3742851"/>
                                        <a:pt x="4675212" y="3660234"/>
                                        <a:pt x="4517644" y="3700982"/>
                                      </a:cubicBezTo>
                                      <a:cubicBezTo>
                                        <a:pt x="4360076" y="3741730"/>
                                        <a:pt x="4212661" y="3678839"/>
                                        <a:pt x="4009409" y="3700982"/>
                                      </a:cubicBezTo>
                                      <a:cubicBezTo>
                                        <a:pt x="3806157" y="3723125"/>
                                        <a:pt x="3649162" y="3640734"/>
                                        <a:pt x="3388233" y="3700982"/>
                                      </a:cubicBezTo>
                                      <a:cubicBezTo>
                                        <a:pt x="3127304" y="3761230"/>
                                        <a:pt x="3073075" y="3655934"/>
                                        <a:pt x="2879998" y="3700982"/>
                                      </a:cubicBezTo>
                                      <a:cubicBezTo>
                                        <a:pt x="2686921" y="3746030"/>
                                        <a:pt x="2669825" y="3658732"/>
                                        <a:pt x="2484704" y="3700982"/>
                                      </a:cubicBezTo>
                                      <a:cubicBezTo>
                                        <a:pt x="2299583" y="3743232"/>
                                        <a:pt x="2284046" y="3682706"/>
                                        <a:pt x="2089410" y="3700982"/>
                                      </a:cubicBezTo>
                                      <a:cubicBezTo>
                                        <a:pt x="1894774" y="3719258"/>
                                        <a:pt x="1684382" y="3680390"/>
                                        <a:pt x="1468234" y="3700982"/>
                                      </a:cubicBezTo>
                                      <a:cubicBezTo>
                                        <a:pt x="1252086" y="3721574"/>
                                        <a:pt x="988795" y="3645969"/>
                                        <a:pt x="847058" y="3700982"/>
                                      </a:cubicBezTo>
                                      <a:cubicBezTo>
                                        <a:pt x="705321" y="3755995"/>
                                        <a:pt x="413562" y="3616010"/>
                                        <a:pt x="0" y="3700982"/>
                                      </a:cubicBezTo>
                                      <a:cubicBezTo>
                                        <a:pt x="-60466" y="3469578"/>
                                        <a:pt x="9620" y="3366340"/>
                                        <a:pt x="0" y="3135260"/>
                                      </a:cubicBezTo>
                                      <a:cubicBezTo>
                                        <a:pt x="-9620" y="2904180"/>
                                        <a:pt x="8495" y="2840880"/>
                                        <a:pt x="0" y="2717578"/>
                                      </a:cubicBezTo>
                                      <a:cubicBezTo>
                                        <a:pt x="-8495" y="2594276"/>
                                        <a:pt x="51214" y="2355127"/>
                                        <a:pt x="0" y="2114847"/>
                                      </a:cubicBezTo>
                                      <a:cubicBezTo>
                                        <a:pt x="-51214" y="1874567"/>
                                        <a:pt x="32300" y="1792565"/>
                                        <a:pt x="0" y="1660155"/>
                                      </a:cubicBezTo>
                                      <a:cubicBezTo>
                                        <a:pt x="-32300" y="1527745"/>
                                        <a:pt x="47813" y="1398639"/>
                                        <a:pt x="0" y="1242473"/>
                                      </a:cubicBezTo>
                                      <a:cubicBezTo>
                                        <a:pt x="-47813" y="1086307"/>
                                        <a:pt x="23310" y="884860"/>
                                        <a:pt x="0" y="676751"/>
                                      </a:cubicBezTo>
                                      <a:cubicBezTo>
                                        <a:pt x="-23310" y="468642"/>
                                        <a:pt x="45619" y="268877"/>
                                        <a:pt x="0" y="0"/>
                                      </a:cubicBezTo>
                                      <a:close/>
                                    </a:path>
                                    <a:path w="5647055" h="3700982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85067" y="-39460"/>
                                        <a:pt x="289695" y="30452"/>
                                        <a:pt x="395294" y="0"/>
                                      </a:cubicBezTo>
                                      <a:cubicBezTo>
                                        <a:pt x="500893" y="-30452"/>
                                        <a:pt x="666199" y="15755"/>
                                        <a:pt x="847058" y="0"/>
                                      </a:cubicBezTo>
                                      <a:cubicBezTo>
                                        <a:pt x="1027917" y="-15755"/>
                                        <a:pt x="1141875" y="5842"/>
                                        <a:pt x="1242352" y="0"/>
                                      </a:cubicBezTo>
                                      <a:cubicBezTo>
                                        <a:pt x="1342829" y="-5842"/>
                                        <a:pt x="1540765" y="8409"/>
                                        <a:pt x="1807058" y="0"/>
                                      </a:cubicBezTo>
                                      <a:cubicBezTo>
                                        <a:pt x="2073351" y="-8409"/>
                                        <a:pt x="2166571" y="39770"/>
                                        <a:pt x="2371763" y="0"/>
                                      </a:cubicBezTo>
                                      <a:cubicBezTo>
                                        <a:pt x="2576956" y="-39770"/>
                                        <a:pt x="2819871" y="5941"/>
                                        <a:pt x="2936469" y="0"/>
                                      </a:cubicBezTo>
                                      <a:cubicBezTo>
                                        <a:pt x="3053067" y="-5941"/>
                                        <a:pt x="3254762" y="30577"/>
                                        <a:pt x="3557645" y="0"/>
                                      </a:cubicBezTo>
                                      <a:cubicBezTo>
                                        <a:pt x="3860528" y="-30577"/>
                                        <a:pt x="3794051" y="25538"/>
                                        <a:pt x="4009409" y="0"/>
                                      </a:cubicBezTo>
                                      <a:cubicBezTo>
                                        <a:pt x="4224767" y="-25538"/>
                                        <a:pt x="4243086" y="35123"/>
                                        <a:pt x="4461173" y="0"/>
                                      </a:cubicBezTo>
                                      <a:cubicBezTo>
                                        <a:pt x="4679260" y="-35123"/>
                                        <a:pt x="4836838" y="198"/>
                                        <a:pt x="5025879" y="0"/>
                                      </a:cubicBezTo>
                                      <a:cubicBezTo>
                                        <a:pt x="5214920" y="-198"/>
                                        <a:pt x="5402751" y="20346"/>
                                        <a:pt x="5647055" y="0"/>
                                      </a:cubicBezTo>
                                      <a:cubicBezTo>
                                        <a:pt x="5699708" y="181434"/>
                                        <a:pt x="5628895" y="315946"/>
                                        <a:pt x="5647055" y="528712"/>
                                      </a:cubicBezTo>
                                      <a:cubicBezTo>
                                        <a:pt x="5665215" y="741478"/>
                                        <a:pt x="5639874" y="885909"/>
                                        <a:pt x="5647055" y="1057423"/>
                                      </a:cubicBezTo>
                                      <a:cubicBezTo>
                                        <a:pt x="5654236" y="1228937"/>
                                        <a:pt x="5597806" y="1424593"/>
                                        <a:pt x="5647055" y="1660155"/>
                                      </a:cubicBezTo>
                                      <a:cubicBezTo>
                                        <a:pt x="5696304" y="1895717"/>
                                        <a:pt x="5636279" y="1960771"/>
                                        <a:pt x="5647055" y="2225876"/>
                                      </a:cubicBezTo>
                                      <a:cubicBezTo>
                                        <a:pt x="5657831" y="2490981"/>
                                        <a:pt x="5589816" y="2562546"/>
                                        <a:pt x="5647055" y="2717578"/>
                                      </a:cubicBezTo>
                                      <a:cubicBezTo>
                                        <a:pt x="5704294" y="2872610"/>
                                        <a:pt x="5594510" y="3382000"/>
                                        <a:pt x="5647055" y="3700982"/>
                                      </a:cubicBezTo>
                                      <a:cubicBezTo>
                                        <a:pt x="5435284" y="3728180"/>
                                        <a:pt x="5135803" y="3640153"/>
                                        <a:pt x="4969408" y="3700982"/>
                                      </a:cubicBezTo>
                                      <a:cubicBezTo>
                                        <a:pt x="4803013" y="3761811"/>
                                        <a:pt x="4706247" y="3656204"/>
                                        <a:pt x="4517644" y="3700982"/>
                                      </a:cubicBezTo>
                                      <a:cubicBezTo>
                                        <a:pt x="4329041" y="3745760"/>
                                        <a:pt x="4267723" y="3663025"/>
                                        <a:pt x="4065880" y="3700982"/>
                                      </a:cubicBezTo>
                                      <a:cubicBezTo>
                                        <a:pt x="3864037" y="3738939"/>
                                        <a:pt x="3578617" y="3642743"/>
                                        <a:pt x="3444704" y="3700982"/>
                                      </a:cubicBezTo>
                                      <a:cubicBezTo>
                                        <a:pt x="3310791" y="3759221"/>
                                        <a:pt x="3124086" y="3649102"/>
                                        <a:pt x="2879998" y="3700982"/>
                                      </a:cubicBezTo>
                                      <a:cubicBezTo>
                                        <a:pt x="2635910" y="3752862"/>
                                        <a:pt x="2626696" y="3650839"/>
                                        <a:pt x="2428234" y="3700982"/>
                                      </a:cubicBezTo>
                                      <a:cubicBezTo>
                                        <a:pt x="2229772" y="3751125"/>
                                        <a:pt x="1987717" y="3635948"/>
                                        <a:pt x="1807058" y="3700982"/>
                                      </a:cubicBezTo>
                                      <a:cubicBezTo>
                                        <a:pt x="1626399" y="3766016"/>
                                        <a:pt x="1477091" y="3675173"/>
                                        <a:pt x="1242352" y="3700982"/>
                                      </a:cubicBezTo>
                                      <a:cubicBezTo>
                                        <a:pt x="1007613" y="3726791"/>
                                        <a:pt x="835995" y="3679079"/>
                                        <a:pt x="734117" y="3700982"/>
                                      </a:cubicBezTo>
                                      <a:cubicBezTo>
                                        <a:pt x="632240" y="3722885"/>
                                        <a:pt x="301841" y="3612969"/>
                                        <a:pt x="0" y="3700982"/>
                                      </a:cubicBezTo>
                                      <a:cubicBezTo>
                                        <a:pt x="-38754" y="3608680"/>
                                        <a:pt x="54110" y="3415435"/>
                                        <a:pt x="0" y="3246290"/>
                                      </a:cubicBezTo>
                                      <a:cubicBezTo>
                                        <a:pt x="-54110" y="3077145"/>
                                        <a:pt x="62100" y="2895395"/>
                                        <a:pt x="0" y="2680568"/>
                                      </a:cubicBezTo>
                                      <a:cubicBezTo>
                                        <a:pt x="-62100" y="2465741"/>
                                        <a:pt x="752" y="2398087"/>
                                        <a:pt x="0" y="2188866"/>
                                      </a:cubicBezTo>
                                      <a:cubicBezTo>
                                        <a:pt x="-752" y="1979645"/>
                                        <a:pt x="18081" y="1869688"/>
                                        <a:pt x="0" y="1623145"/>
                                      </a:cubicBezTo>
                                      <a:cubicBezTo>
                                        <a:pt x="-18081" y="1376602"/>
                                        <a:pt x="6576" y="1401935"/>
                                        <a:pt x="0" y="1205463"/>
                                      </a:cubicBezTo>
                                      <a:cubicBezTo>
                                        <a:pt x="-6576" y="1008991"/>
                                        <a:pt x="15631" y="854494"/>
                                        <a:pt x="0" y="750771"/>
                                      </a:cubicBezTo>
                                      <a:cubicBezTo>
                                        <a:pt x="-15631" y="647048"/>
                                        <a:pt x="9508" y="251078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:rsidR="0030487E" w:rsidRPr="0030487E" w:rsidRDefault="0030487E" w:rsidP="008C2CBF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30487E"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National Domestic Abuse Helpline</w:t>
                            </w:r>
                            <w:r w:rsidR="004C6975"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 xml:space="preserve"> –</w:t>
                            </w:r>
                            <w:r w:rsidR="004C6975" w:rsidRPr="004C697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C697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will work with callers to increase safety, access refuge accommodation and other specialist services. Call back and </w:t>
                            </w:r>
                            <w:r w:rsidR="00AC252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email options</w:t>
                            </w:r>
                            <w:r w:rsidR="004C697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available from the website if it is not safe to call directly.</w:t>
                            </w:r>
                          </w:p>
                          <w:p w:rsidR="0030487E" w:rsidRDefault="0030487E" w:rsidP="008C2CBF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0487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Call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0808 2000 247 (open 24/7) </w:t>
                            </w:r>
                          </w:p>
                          <w:p w:rsidR="0030487E" w:rsidRDefault="0030487E" w:rsidP="008C2CBF">
                            <w:pPr>
                              <w:spacing w:after="0"/>
                              <w:rPr>
                                <w:rStyle w:val="Hyperlink"/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Web: </w:t>
                            </w:r>
                            <w:hyperlink r:id="rId11" w:history="1">
                              <w:r w:rsidRPr="006B6A73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https://www.nationaldahelpline.org.uk/</w:t>
                              </w:r>
                            </w:hyperlink>
                          </w:p>
                          <w:p w:rsidR="0030487E" w:rsidRDefault="0030487E" w:rsidP="008C2CBF">
                            <w:pPr>
                              <w:pBdr>
                                <w:bottom w:val="single" w:sz="4" w:space="1" w:color="C00000"/>
                              </w:pBdr>
                              <w:spacing w:after="0"/>
                              <w:rPr>
                                <w:rStyle w:val="Hyperlink"/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30487E" w:rsidRPr="0030487E" w:rsidRDefault="0030487E" w:rsidP="008C2CBF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30487E"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Respect Phoneline</w:t>
                            </w:r>
                            <w:r w:rsidR="004C6975"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 xml:space="preserve"> -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staffed by non-judgemental advisors who can give honest advice to people using abusive behaviours. </w:t>
                            </w:r>
                          </w:p>
                          <w:p w:rsidR="004C6975" w:rsidRDefault="004C6975" w:rsidP="008C2CBF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C697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Call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t xml:space="preserve"> </w:t>
                            </w:r>
                            <w:r w:rsidRPr="003E286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0808 8024040</w:t>
                            </w:r>
                          </w:p>
                          <w:p w:rsidR="0030487E" w:rsidRDefault="004C6975" w:rsidP="008C2CBF">
                            <w:pPr>
                              <w:spacing w:after="0"/>
                              <w:rPr>
                                <w:rStyle w:val="Hyperlink"/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C697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Web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: </w:t>
                            </w:r>
                            <w:hyperlink r:id="rId12" w:history="1">
                              <w:r w:rsidRPr="006B6A73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https://respectphoneline.org.uk/</w:t>
                              </w:r>
                            </w:hyperlink>
                          </w:p>
                          <w:p w:rsidR="004C6975" w:rsidRDefault="004C6975" w:rsidP="008C2CBF">
                            <w:pPr>
                              <w:pBdr>
                                <w:bottom w:val="single" w:sz="4" w:space="1" w:color="C00000"/>
                              </w:pBdr>
                              <w:spacing w:after="0"/>
                              <w:rPr>
                                <w:rStyle w:val="Hyperlink"/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30487E" w:rsidRPr="0030487E" w:rsidRDefault="0030487E" w:rsidP="008C2CBF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30487E"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Barking and Dagenham Domestic and Sexual Violence Service</w:t>
                            </w:r>
                            <w:r w:rsidR="00D03350" w:rsidRPr="00D0335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D03350">
                              <w:rPr>
                                <w:rFonts w:ascii="Arial" w:hAnsi="Arial" w:cs="Arial"/>
                              </w:rPr>
                              <w:t xml:space="preserve">- </w:t>
                            </w:r>
                            <w:r w:rsidR="00D03350" w:rsidRPr="008C2CB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delivered by Refuge, who also deliver the National Helpline, non-judgemental support and advocacy to all people living or working in Barking and Dagenham experiencing domestic abuse. This includes support for children, refuge accommodation and sanctuary schemes.</w:t>
                            </w:r>
                          </w:p>
                          <w:p w:rsidR="0030487E" w:rsidRDefault="0030487E" w:rsidP="008C2CBF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0487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Call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 0300 456 0174 (Mon-Fri 9am-5pm)</w:t>
                            </w:r>
                          </w:p>
                          <w:p w:rsidR="004C6975" w:rsidRPr="004C6975" w:rsidRDefault="004C6975" w:rsidP="008C2CBF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F8FB9" id="_x0000_s1028" type="#_x0000_t202" style="position:absolute;margin-left:398.65pt;margin-top:305pt;width:449.85pt;height:266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" fillcolor="#f2f2f2 [3052]" strokecolor="#c00000" strokeweight="1.5pt">
                <v:textbox>
                  <w:txbxContent>
                    <w:p w:rsidR="0030487E" w:rsidRPr="0030487E" w:rsidRDefault="0030487E" w:rsidP="008C2CBF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</w:pPr>
                      <w:r w:rsidRPr="0030487E"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>National Domestic Abuse Helpline</w:t>
                      </w:r>
                      <w:r w:rsidR="004C6975"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 xml:space="preserve"> –</w:t>
                      </w:r>
                      <w:r w:rsidR="004C6975" w:rsidRPr="004C697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4C697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will work with callers to increase safety, access refuge accommodation and other specialist services. Call back and </w:t>
                      </w:r>
                      <w:r w:rsidR="00AC2521">
                        <w:rPr>
                          <w:rFonts w:ascii="Arial" w:hAnsi="Arial" w:cs="Arial"/>
                          <w:sz w:val="24"/>
                          <w:szCs w:val="24"/>
                        </w:rPr>
                        <w:t>email options</w:t>
                      </w:r>
                      <w:r w:rsidR="004C6975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available from the website if it is not safe to call directly.</w:t>
                      </w:r>
                    </w:p>
                    <w:p w:rsidR="0030487E" w:rsidRDefault="0030487E" w:rsidP="008C2CBF">
                      <w:pPr>
                        <w:spacing w:after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0487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Call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0808 2000 247 (open 24/7) </w:t>
                      </w:r>
                    </w:p>
                    <w:p w:rsidR="0030487E" w:rsidRDefault="0030487E" w:rsidP="008C2CBF">
                      <w:pPr>
                        <w:spacing w:after="0"/>
                        <w:rPr>
                          <w:rStyle w:val="Hyperlink"/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Web: </w:t>
                      </w:r>
                      <w:hyperlink r:id="rId13" w:history="1">
                        <w:r w:rsidRPr="006B6A73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https://www.nationaldahelpline.org.uk/</w:t>
                        </w:r>
                      </w:hyperlink>
                    </w:p>
                    <w:p w:rsidR="0030487E" w:rsidRDefault="0030487E" w:rsidP="008C2CBF">
                      <w:pPr>
                        <w:pBdr>
                          <w:bottom w:val="single" w:sz="4" w:space="1" w:color="C00000"/>
                        </w:pBdr>
                        <w:spacing w:after="0"/>
                        <w:rPr>
                          <w:rStyle w:val="Hyperlink"/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30487E" w:rsidRPr="0030487E" w:rsidRDefault="0030487E" w:rsidP="008C2CBF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</w:pPr>
                      <w:r w:rsidRPr="0030487E"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>Respect Phoneline</w:t>
                      </w:r>
                      <w:r w:rsidR="004C6975"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 xml:space="preserve"> -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staffed by non-judgemental advisors who can give honest advice to people using abusive behaviours. </w:t>
                      </w:r>
                    </w:p>
                    <w:p w:rsidR="004C6975" w:rsidRDefault="004C6975" w:rsidP="008C2CBF">
                      <w:pPr>
                        <w:spacing w:after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C697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Call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  <w:r>
                        <w:t xml:space="preserve"> </w:t>
                      </w:r>
                      <w:r w:rsidRPr="003E286C">
                        <w:rPr>
                          <w:rFonts w:ascii="Arial" w:hAnsi="Arial" w:cs="Arial"/>
                          <w:sz w:val="24"/>
                          <w:szCs w:val="24"/>
                        </w:rPr>
                        <w:t>0808 8024040</w:t>
                      </w:r>
                    </w:p>
                    <w:p w:rsidR="0030487E" w:rsidRDefault="004C6975" w:rsidP="008C2CBF">
                      <w:pPr>
                        <w:spacing w:after="0"/>
                        <w:rPr>
                          <w:rStyle w:val="Hyperlink"/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C697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Web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: </w:t>
                      </w:r>
                      <w:hyperlink r:id="rId14" w:history="1">
                        <w:r w:rsidRPr="006B6A73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https://respectphoneline.org.uk/</w:t>
                        </w:r>
                      </w:hyperlink>
                    </w:p>
                    <w:p w:rsidR="004C6975" w:rsidRDefault="004C6975" w:rsidP="008C2CBF">
                      <w:pPr>
                        <w:pBdr>
                          <w:bottom w:val="single" w:sz="4" w:space="1" w:color="C00000"/>
                        </w:pBdr>
                        <w:spacing w:after="0"/>
                        <w:rPr>
                          <w:rStyle w:val="Hyperlink"/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30487E" w:rsidRPr="0030487E" w:rsidRDefault="0030487E" w:rsidP="008C2CBF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</w:pPr>
                      <w:r w:rsidRPr="0030487E"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  <w:t>Barking and Dagenham Domestic and Sexual Violence Service</w:t>
                      </w:r>
                      <w:r w:rsidR="00D03350" w:rsidRPr="00D03350">
                        <w:rPr>
                          <w:rFonts w:ascii="Arial" w:hAnsi="Arial" w:cs="Arial"/>
                        </w:rPr>
                        <w:t xml:space="preserve"> </w:t>
                      </w:r>
                      <w:r w:rsidR="00D03350">
                        <w:rPr>
                          <w:rFonts w:ascii="Arial" w:hAnsi="Arial" w:cs="Arial"/>
                        </w:rPr>
                        <w:t xml:space="preserve">- </w:t>
                      </w:r>
                      <w:r w:rsidR="00D03350" w:rsidRPr="008C2CBF">
                        <w:rPr>
                          <w:rFonts w:ascii="Arial" w:hAnsi="Arial" w:cs="Arial"/>
                          <w:sz w:val="24"/>
                          <w:szCs w:val="24"/>
                        </w:rPr>
                        <w:t>delivered by Refuge, who also deliver the National Helpline, non-judgemental support and advocacy to all people living or working in Barking and Dagenham experiencing domestic abuse. This includes support for children, refuge accommodation and sanctuary schemes.</w:t>
                      </w:r>
                    </w:p>
                    <w:p w:rsidR="0030487E" w:rsidRDefault="0030487E" w:rsidP="008C2CBF">
                      <w:pPr>
                        <w:spacing w:after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0487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Call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: 0300 456 0174 (Mon-Fri 9am-5pm)</w:t>
                      </w:r>
                    </w:p>
                    <w:p w:rsidR="004C6975" w:rsidRPr="004C6975" w:rsidRDefault="004C6975" w:rsidP="008C2CBF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B711CA" w:rsidRPr="00B711CA">
        <w:rPr>
          <w:rFonts w:ascii="Arial" w:hAnsi="Arial" w:cs="Arial"/>
          <w:sz w:val="24"/>
          <w:szCs w:val="24"/>
        </w:rPr>
        <w:t xml:space="preserve">Domestic abuse isn’t always physical – it’s a pattern of controlling, threatening and coercive behaviour, that can also be emotional, </w:t>
      </w:r>
      <w:r>
        <w:rPr>
          <w:rFonts w:ascii="Arial" w:hAnsi="Arial" w:cs="Arial"/>
          <w:sz w:val="24"/>
          <w:szCs w:val="24"/>
        </w:rPr>
        <w:t>financial</w:t>
      </w:r>
      <w:r w:rsidR="00B711CA" w:rsidRPr="00B711CA">
        <w:rPr>
          <w:rFonts w:ascii="Arial" w:hAnsi="Arial" w:cs="Arial"/>
          <w:sz w:val="24"/>
          <w:szCs w:val="24"/>
        </w:rPr>
        <w:t>, psychological or sexual.</w:t>
      </w:r>
      <w:r w:rsidR="00C452DC">
        <w:rPr>
          <w:rFonts w:ascii="Arial" w:hAnsi="Arial" w:cs="Arial"/>
          <w:sz w:val="24"/>
          <w:szCs w:val="24"/>
        </w:rPr>
        <w:t xml:space="preserve"> </w:t>
      </w:r>
      <w:r w:rsidR="00E310FA">
        <w:rPr>
          <w:rFonts w:ascii="Arial" w:hAnsi="Arial" w:cs="Arial"/>
          <w:sz w:val="24"/>
          <w:szCs w:val="24"/>
        </w:rPr>
        <w:t xml:space="preserve">If you or someone you know is experiencing abuse, support is available. </w:t>
      </w:r>
      <w:r w:rsidR="00C452DC">
        <w:rPr>
          <w:rFonts w:ascii="Arial" w:hAnsi="Arial" w:cs="Arial"/>
          <w:sz w:val="24"/>
          <w:szCs w:val="24"/>
        </w:rPr>
        <w:t xml:space="preserve">Learn more about </w:t>
      </w:r>
      <w:r>
        <w:rPr>
          <w:rFonts w:ascii="Arial" w:hAnsi="Arial" w:cs="Arial"/>
          <w:sz w:val="24"/>
          <w:szCs w:val="24"/>
        </w:rPr>
        <w:t xml:space="preserve">domestic abuse during COVID-19 here: </w:t>
      </w:r>
      <w:hyperlink r:id="rId15" w:history="1">
        <w:r w:rsidRPr="008C2CBF">
          <w:rPr>
            <w:rStyle w:val="Hyperlink"/>
            <w:rFonts w:ascii="Arial" w:hAnsi="Arial" w:cs="Arial"/>
            <w:sz w:val="24"/>
            <w:szCs w:val="24"/>
          </w:rPr>
          <w:t>https://www.refuge.org.uk/covid19-survivor-tips/</w:t>
        </w:r>
      </w:hyperlink>
      <w:r w:rsidR="00E310FA">
        <w:rPr>
          <w:rFonts w:ascii="Arial" w:hAnsi="Arial" w:cs="Arial"/>
          <w:sz w:val="24"/>
          <w:szCs w:val="24"/>
        </w:rPr>
        <w:t xml:space="preserve"> or reach out for support: </w:t>
      </w:r>
    </w:p>
    <w:sectPr w:rsidR="00EA18E7" w:rsidRPr="00D03350">
      <w:head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72AA" w:rsidRDefault="00C872AA" w:rsidP="00D03350">
      <w:pPr>
        <w:spacing w:after="0" w:line="240" w:lineRule="auto"/>
      </w:pPr>
      <w:r>
        <w:separator/>
      </w:r>
    </w:p>
  </w:endnote>
  <w:endnote w:type="continuationSeparator" w:id="0">
    <w:p w:rsidR="00C872AA" w:rsidRDefault="00C872AA" w:rsidP="00D03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72AA" w:rsidRDefault="00C872AA" w:rsidP="00D03350">
      <w:pPr>
        <w:spacing w:after="0" w:line="240" w:lineRule="auto"/>
      </w:pPr>
      <w:r>
        <w:separator/>
      </w:r>
    </w:p>
  </w:footnote>
  <w:footnote w:type="continuationSeparator" w:id="0">
    <w:p w:rsidR="00C872AA" w:rsidRDefault="00C872AA" w:rsidP="00D03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3350" w:rsidRDefault="00D03350" w:rsidP="00D03350">
    <w:pPr>
      <w:pStyle w:val="Header"/>
      <w:jc w:val="right"/>
    </w:pPr>
    <w:r w:rsidRPr="003A1520">
      <w:rPr>
        <w:noProof/>
      </w:rPr>
      <w:drawing>
        <wp:inline distT="0" distB="0" distL="0" distR="0" wp14:anchorId="2495DB3A" wp14:editId="24081677">
          <wp:extent cx="1571421" cy="787400"/>
          <wp:effectExtent l="0" t="0" r="0" b="0"/>
          <wp:docPr id="6" name="Picture 5">
            <a:extLst xmlns:a="http://schemas.openxmlformats.org/drawingml/2006/main">
              <a:ext uri="{FF2B5EF4-FFF2-40B4-BE49-F238E27FC236}">
                <a16:creationId xmlns:a16="http://schemas.microsoft.com/office/drawing/2014/main" id="{35807CDF-3902-454E-87BE-8056F93521E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>
                    <a:extLst>
                      <a:ext uri="{FF2B5EF4-FFF2-40B4-BE49-F238E27FC236}">
                        <a16:creationId xmlns:a16="http://schemas.microsoft.com/office/drawing/2014/main" id="{35807CDF-3902-454E-87BE-8056F93521E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7694" cy="7955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8E7"/>
    <w:rsid w:val="0030487E"/>
    <w:rsid w:val="004C6975"/>
    <w:rsid w:val="0054338C"/>
    <w:rsid w:val="00573338"/>
    <w:rsid w:val="00687F92"/>
    <w:rsid w:val="00835EA1"/>
    <w:rsid w:val="008C2CBF"/>
    <w:rsid w:val="00A233BB"/>
    <w:rsid w:val="00AC2521"/>
    <w:rsid w:val="00B711CA"/>
    <w:rsid w:val="00C24A38"/>
    <w:rsid w:val="00C452DC"/>
    <w:rsid w:val="00C872AA"/>
    <w:rsid w:val="00D03350"/>
    <w:rsid w:val="00E310FA"/>
    <w:rsid w:val="00EA1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E1B06"/>
  <w15:chartTrackingRefBased/>
  <w15:docId w15:val="{C467EA16-B685-4DFD-81F4-50F9C9CA0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18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18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A18E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33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4338C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33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350"/>
  </w:style>
  <w:style w:type="paragraph" w:styleId="Footer">
    <w:name w:val="footer"/>
    <w:basedOn w:val="Normal"/>
    <w:link w:val="FooterChar"/>
    <w:uiPriority w:val="99"/>
    <w:unhideWhenUsed/>
    <w:rsid w:val="00D033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ationaldahelpline.org.uk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respectphoneline.org.uk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ationaldahelpline.org.uk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refuge.org.uk/covid19-survivor-tips/" TargetMode="External"/><Relationship Id="rId10" Type="http://schemas.openxmlformats.org/officeDocument/2006/relationships/hyperlink" Target="https://crimestoppers-uk.org/" TargetMode="External"/><Relationship Id="rId19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hyperlink" Target="https://crimestoppers-uk.org/" TargetMode="External"/><Relationship Id="rId14" Type="http://schemas.openxmlformats.org/officeDocument/2006/relationships/hyperlink" Target="https://respectphoneline.org.u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35f8bb8de474ca097f39364288e1644 xmlns="6f247cf5-36db-4625-96bb-fe9ae63417ad">
      <Terms xmlns="http://schemas.microsoft.com/office/infopath/2007/PartnerControls"/>
    </f35f8bb8de474ca097f39364288e1644>
    <TaxCatchAll xmlns="6f247cf5-36db-4625-96bb-fe9ae63417ad"/>
    <k7ff990e7aca4cbe91a85df0bf876c29 xmlns="6f247cf5-36db-4625-96bb-fe9ae63417ad">
      <Terms xmlns="http://schemas.microsoft.com/office/infopath/2007/PartnerControls"/>
    </k7ff990e7aca4cbe91a85df0bf876c29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uncil Document" ma:contentTypeID="0x0101003D111B80989C2F48A98656A918A919A000B1AF7D6E89F1D744B9FDFD8ED428161F" ma:contentTypeVersion="3" ma:contentTypeDescription="Document with LGCS and Type of Content Classification" ma:contentTypeScope="" ma:versionID="89ea7f74f9ea3ab6f05cd125eb657ca3">
  <xsd:schema xmlns:xsd="http://www.w3.org/2001/XMLSchema" xmlns:xs="http://www.w3.org/2001/XMLSchema" xmlns:p="http://schemas.microsoft.com/office/2006/metadata/properties" xmlns:ns2="6f247cf5-36db-4625-96bb-fe9ae63417ad" targetNamespace="http://schemas.microsoft.com/office/2006/metadata/properties" ma:root="true" ma:fieldsID="d3c4d776c3977d305f51620cdadefb1d" ns2:_="">
    <xsd:import namespace="6f247cf5-36db-4625-96bb-fe9ae63417ad"/>
    <xsd:element name="properties">
      <xsd:complexType>
        <xsd:sequence>
          <xsd:element name="documentManagement">
            <xsd:complexType>
              <xsd:all>
                <xsd:element ref="ns2:f35f8bb8de474ca097f39364288e1644" minOccurs="0"/>
                <xsd:element ref="ns2:TaxCatchAll" minOccurs="0"/>
                <xsd:element ref="ns2:TaxCatchAllLabel" minOccurs="0"/>
                <xsd:element ref="ns2:k7ff990e7aca4cbe91a85df0bf876c2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47cf5-36db-4625-96bb-fe9ae63417ad" elementFormDefault="qualified">
    <xsd:import namespace="http://schemas.microsoft.com/office/2006/documentManagement/types"/>
    <xsd:import namespace="http://schemas.microsoft.com/office/infopath/2007/PartnerControls"/>
    <xsd:element name="f35f8bb8de474ca097f39364288e1644" ma:index="8" nillable="true" ma:taxonomy="true" ma:internalName="f35f8bb8de474ca097f39364288e1644" ma:taxonomyFieldName="LGCS" ma:displayName="LGCS" ma:readOnly="false" ma:default="" ma:fieldId="{f35f8bb8-de47-4ca0-97f3-9364288e1644}" ma:taxonomyMulti="true" ma:sspId="59fa423a-319c-4486-99a4-febc348d8de0" ma:termSetId="cddd090f-8b08-4cf2-b8da-459cbc7cc2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502cfb5-1794-487b-8c11-29b9e7ab95cf}" ma:internalName="TaxCatchAll" ma:showField="CatchAllData" ma:web="a2d3f0f5-ae61-479c-adc4-4ef29e061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502cfb5-1794-487b-8c11-29b9e7ab95cf}" ma:internalName="TaxCatchAllLabel" ma:readOnly="true" ma:showField="CatchAllDataLabel" ma:web="a2d3f0f5-ae61-479c-adc4-4ef29e061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7ff990e7aca4cbe91a85df0bf876c29" ma:index="12" nillable="true" ma:taxonomy="true" ma:internalName="k7ff990e7aca4cbe91a85df0bf876c29" ma:taxonomyFieldName="CType" ma:displayName="CType" ma:default="" ma:fieldId="{47ff990e-7aca-4cbe-91a8-5df0bf876c29}" ma:sspId="59fa423a-319c-4486-99a4-febc348d8de0" ma:termSetId="23754f86-f04d-4ef0-9ab7-0272ceaf28d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59fa423a-319c-4486-99a4-febc348d8de0" ContentTypeId="0x0101003D111B80989C2F48A98656A918A919A0" PreviousValue="false"/>
</file>

<file path=customXml/itemProps1.xml><?xml version="1.0" encoding="utf-8"?>
<ds:datastoreItem xmlns:ds="http://schemas.openxmlformats.org/officeDocument/2006/customXml" ds:itemID="{3CBF6D7B-361B-4E9C-8EF7-CC90A547AD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80695E-FFA4-486E-B5C1-AC6D489BCD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4A5F3B-62D7-45F8-81EA-5F50D119D8DA}"/>
</file>

<file path=customXml/itemProps4.xml><?xml version="1.0" encoding="utf-8"?>
<ds:datastoreItem xmlns:ds="http://schemas.openxmlformats.org/officeDocument/2006/customXml" ds:itemID="{17C027F7-8B35-48EE-B789-03F9F420D2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North Stephens Hazel</dc:creator>
  <cp:keywords/>
  <dc:description/>
  <cp:lastModifiedBy>Smith Sally</cp:lastModifiedBy>
  <cp:revision>1</cp:revision>
  <dcterms:created xsi:type="dcterms:W3CDTF">2020-04-08T14:05:00Z</dcterms:created>
  <dcterms:modified xsi:type="dcterms:W3CDTF">2020-04-08T14:05:00Z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0x0101003D111B80989C2F48A98656A918A919A000B1AF7D6E89F1D744B9FDFD8ED428161F</vt:lpwstr>
  </property>
</Properties>
</file>